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437DF7" w:rsidRDefault="001A1E1D" w:rsidP="00BB28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47A70" w:rsidRDefault="00DC603B" w:rsidP="00BB2802">
      <w:pPr>
        <w:pStyle w:val="1"/>
        <w:spacing w:before="0" w:after="0"/>
        <w:jc w:val="center"/>
        <w:rPr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старшего специалиста 2</w:t>
      </w:r>
      <w:r w:rsidR="00E92122">
        <w:rPr>
          <w:rFonts w:ascii="Times New Roman" w:hAnsi="Times New Roman" w:cs="Times New Roman"/>
          <w:b w:val="0"/>
          <w:sz w:val="28"/>
          <w:szCs w:val="28"/>
        </w:rPr>
        <w:t xml:space="preserve"> разряда</w:t>
      </w:r>
      <w:r w:rsidR="00BB28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F4C91">
        <w:rPr>
          <w:rFonts w:ascii="Times New Roman" w:hAnsi="Times New Roman" w:cs="Times New Roman"/>
          <w:b w:val="0"/>
          <w:sz w:val="28"/>
          <w:szCs w:val="28"/>
        </w:rPr>
        <w:t>контрольно-аналитического отдела</w:t>
      </w:r>
    </w:p>
    <w:p w:rsidR="00753410" w:rsidRPr="00437DF7" w:rsidRDefault="00590065" w:rsidP="00BB2802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Санкт-Петербургу</w:t>
      </w:r>
    </w:p>
    <w:p w:rsidR="00D443A7" w:rsidRDefault="00D443A7" w:rsidP="00BB28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BB28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37DF7" w:rsidRDefault="001A1E1D" w:rsidP="00BB280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0AF5" w:rsidRPr="00437DF7" w:rsidRDefault="001A1E1D" w:rsidP="00BB2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DC603B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E92122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1F4C91">
        <w:rPr>
          <w:rFonts w:ascii="Times New Roman" w:hAnsi="Times New Roman" w:cs="Times New Roman"/>
          <w:sz w:val="28"/>
          <w:szCs w:val="28"/>
        </w:rPr>
        <w:t xml:space="preserve">контрольно-аналитического </w:t>
      </w:r>
      <w:r w:rsidR="00590065" w:rsidRPr="00437DF7">
        <w:rPr>
          <w:rFonts w:ascii="Times New Roman" w:hAnsi="Times New Roman" w:cs="Times New Roman"/>
          <w:sz w:val="28"/>
          <w:szCs w:val="28"/>
        </w:rPr>
        <w:t>отдела Межрайонной ИФНС</w:t>
      </w:r>
      <w:r w:rsidR="00BB2802">
        <w:rPr>
          <w:rFonts w:ascii="Times New Roman" w:hAnsi="Times New Roman" w:cs="Times New Roman"/>
          <w:sz w:val="28"/>
          <w:szCs w:val="28"/>
        </w:rPr>
        <w:t xml:space="preserve"> России №27 по Санкт-Петербургу </w:t>
      </w:r>
      <w:r w:rsidR="00150AF5" w:rsidRPr="00437DF7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C603B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E92122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) относится </w:t>
      </w:r>
      <w:r w:rsidR="00150AF5" w:rsidRPr="00437DF7">
        <w:rPr>
          <w:rFonts w:ascii="Times New Roman" w:hAnsi="Times New Roman" w:cs="Times New Roman"/>
          <w:sz w:val="28"/>
          <w:szCs w:val="28"/>
        </w:rPr>
        <w:t xml:space="preserve">к </w:t>
      </w:r>
      <w:r w:rsidR="00E92122">
        <w:rPr>
          <w:rFonts w:ascii="Times New Roman" w:hAnsi="Times New Roman" w:cs="Times New Roman"/>
          <w:sz w:val="28"/>
          <w:szCs w:val="28"/>
        </w:rPr>
        <w:t>младш</w:t>
      </w:r>
      <w:r w:rsidR="00150AF5" w:rsidRPr="00437DF7">
        <w:rPr>
          <w:rFonts w:ascii="Times New Roman" w:hAnsi="Times New Roman" w:cs="Times New Roman"/>
          <w:sz w:val="28"/>
          <w:szCs w:val="28"/>
        </w:rPr>
        <w:t>ей группе должностей гражданской службы категории "</w:t>
      </w:r>
      <w:r w:rsidR="00E92122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150AF5" w:rsidRPr="00437DF7">
        <w:rPr>
          <w:rFonts w:ascii="Times New Roman" w:hAnsi="Times New Roman" w:cs="Times New Roman"/>
          <w:sz w:val="28"/>
          <w:szCs w:val="28"/>
        </w:rPr>
        <w:t>специалисты".</w:t>
      </w:r>
    </w:p>
    <w:p w:rsidR="00DE6AA9" w:rsidRPr="00525B44" w:rsidRDefault="001A1E1D" w:rsidP="00BB2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Pr="00525B44">
        <w:rPr>
          <w:rFonts w:ascii="Times New Roman" w:hAnsi="Times New Roman" w:cs="Times New Roman"/>
          <w:sz w:val="28"/>
          <w:szCs w:val="28"/>
        </w:rPr>
        <w:t>-</w:t>
      </w:r>
      <w:r w:rsidR="00590065" w:rsidRPr="00525B44">
        <w:rPr>
          <w:rFonts w:ascii="Times New Roman" w:hAnsi="Times New Roman" w:cs="Times New Roman"/>
          <w:sz w:val="28"/>
          <w:szCs w:val="28"/>
        </w:rPr>
        <w:t xml:space="preserve"> </w:t>
      </w:r>
      <w:r w:rsidR="00821756" w:rsidRPr="00525B44">
        <w:rPr>
          <w:rFonts w:ascii="Times New Roman" w:hAnsi="Times New Roman" w:cs="Times New Roman"/>
          <w:sz w:val="28"/>
          <w:szCs w:val="28"/>
        </w:rPr>
        <w:t>11-</w:t>
      </w:r>
      <w:r w:rsidR="00E92122" w:rsidRPr="00525B44">
        <w:rPr>
          <w:rFonts w:ascii="Times New Roman" w:hAnsi="Times New Roman" w:cs="Times New Roman"/>
          <w:sz w:val="28"/>
          <w:szCs w:val="28"/>
        </w:rPr>
        <w:t>4</w:t>
      </w:r>
      <w:r w:rsidR="00821756" w:rsidRPr="00525B44">
        <w:rPr>
          <w:rFonts w:ascii="Times New Roman" w:hAnsi="Times New Roman" w:cs="Times New Roman"/>
          <w:sz w:val="28"/>
          <w:szCs w:val="28"/>
        </w:rPr>
        <w:t>-</w:t>
      </w:r>
      <w:r w:rsidR="00E92122" w:rsidRPr="00525B44">
        <w:rPr>
          <w:rFonts w:ascii="Times New Roman" w:hAnsi="Times New Roman" w:cs="Times New Roman"/>
          <w:sz w:val="28"/>
          <w:szCs w:val="28"/>
        </w:rPr>
        <w:t>5</w:t>
      </w:r>
      <w:r w:rsidR="00821756" w:rsidRPr="00525B44">
        <w:rPr>
          <w:rFonts w:ascii="Times New Roman" w:hAnsi="Times New Roman" w:cs="Times New Roman"/>
          <w:sz w:val="28"/>
          <w:szCs w:val="28"/>
        </w:rPr>
        <w:t>-09</w:t>
      </w:r>
      <w:r w:rsidR="00E92122" w:rsidRPr="00525B44">
        <w:rPr>
          <w:rFonts w:ascii="Times New Roman" w:hAnsi="Times New Roman" w:cs="Times New Roman"/>
          <w:sz w:val="28"/>
          <w:szCs w:val="28"/>
        </w:rPr>
        <w:t>1</w:t>
      </w:r>
      <w:r w:rsidR="00150AF5" w:rsidRPr="00525B44">
        <w:rPr>
          <w:rFonts w:ascii="Times New Roman" w:hAnsi="Times New Roman" w:cs="Times New Roman"/>
          <w:sz w:val="28"/>
          <w:szCs w:val="28"/>
        </w:rPr>
        <w:t>.</w:t>
      </w:r>
    </w:p>
    <w:p w:rsidR="00590065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DC603B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E92122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37DF7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437DF7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DC603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: </w:t>
      </w:r>
      <w:r w:rsidR="00150AF5" w:rsidRPr="00437DF7">
        <w:rPr>
          <w:rFonts w:ascii="Times New Roman" w:hAnsi="Times New Roman" w:cs="Times New Roman"/>
          <w:sz w:val="28"/>
          <w:szCs w:val="28"/>
        </w:rPr>
        <w:t>о</w:t>
      </w:r>
      <w:r w:rsidR="00F00AEF" w:rsidRPr="00437DF7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5538FA" w:rsidRPr="00437DF7">
        <w:rPr>
          <w:rFonts w:ascii="Times New Roman" w:hAnsi="Times New Roman" w:cs="Times New Roman"/>
          <w:sz w:val="28"/>
          <w:szCs w:val="28"/>
        </w:rPr>
        <w:t>; регулирование в сфере налога на добавленную стоимость.</w:t>
      </w:r>
    </w:p>
    <w:p w:rsidR="00590065" w:rsidRPr="00437DF7" w:rsidRDefault="001A1E1D" w:rsidP="00BB2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C603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437DF7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 (далее - инспекция).</w:t>
      </w: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5. </w:t>
      </w:r>
      <w:r w:rsidR="00DC603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59006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90065" w:rsidRPr="00437DF7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437DF7" w:rsidRDefault="001A1E1D" w:rsidP="00BB2802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37DF7" w:rsidRDefault="001A1E1D" w:rsidP="00BB280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437DF7" w:rsidRDefault="001A1E1D" w:rsidP="00BB2802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DC603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9301C7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7A70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590065" w:rsidRPr="00147A70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B241A6">
        <w:rPr>
          <w:rFonts w:ascii="Times New Roman" w:hAnsi="Times New Roman" w:cs="Times New Roman"/>
          <w:sz w:val="28"/>
          <w:szCs w:val="28"/>
        </w:rPr>
        <w:t xml:space="preserve">не ниже среднего профессионального </w:t>
      </w:r>
      <w:r w:rsidRPr="00147A70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r w:rsidR="00BB2802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специальностей, направлений подготовки: </w:t>
      </w:r>
      <w:proofErr w:type="gramStart"/>
      <w:r w:rsidR="00BB2802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BB2802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BB2802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BB2802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BB2802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BB2802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032383" w:rsidRPr="00437DF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28A6" w:rsidRPr="00437DF7" w:rsidRDefault="001A1E1D" w:rsidP="00BB2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6.2. </w:t>
      </w:r>
      <w:r w:rsidR="00A50DB9" w:rsidRPr="00437DF7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52285A" w:rsidRPr="00437DF7" w:rsidRDefault="001A1E1D" w:rsidP="0058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584A13" w:rsidRPr="00681CB4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</w:t>
      </w:r>
      <w:r w:rsidR="00584A13" w:rsidRPr="00681CB4">
        <w:rPr>
          <w:rFonts w:ascii="Times New Roman" w:hAnsi="Times New Roman" w:cs="Times New Roman"/>
          <w:sz w:val="28"/>
          <w:szCs w:val="28"/>
        </w:rPr>
        <w:lastRenderedPageBreak/>
        <w:t>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584A13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52285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6.4.1. </w:t>
      </w:r>
      <w:r w:rsidR="00921751" w:rsidRPr="00681CB4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</w:t>
      </w:r>
      <w:proofErr w:type="gramStart"/>
      <w:r w:rsidR="00921751" w:rsidRPr="00681CB4">
        <w:rPr>
          <w:rFonts w:ascii="Times New Roman" w:hAnsi="Times New Roman" w:cs="Times New Roman"/>
          <w:sz w:val="28"/>
          <w:szCs w:val="28"/>
        </w:rPr>
        <w:t>Налогов</w:t>
      </w:r>
      <w:r w:rsidR="00921751">
        <w:rPr>
          <w:rFonts w:ascii="Times New Roman" w:hAnsi="Times New Roman" w:cs="Times New Roman"/>
          <w:sz w:val="28"/>
          <w:szCs w:val="28"/>
        </w:rPr>
        <w:t>ый</w:t>
      </w:r>
      <w:r w:rsidR="00921751" w:rsidRPr="00681CB4">
        <w:rPr>
          <w:rFonts w:ascii="Times New Roman" w:hAnsi="Times New Roman" w:cs="Times New Roman"/>
          <w:sz w:val="28"/>
          <w:szCs w:val="28"/>
        </w:rPr>
        <w:t xml:space="preserve"> кодекс Российской Федерации; Бюджетн</w:t>
      </w:r>
      <w:r w:rsidR="00921751">
        <w:rPr>
          <w:rFonts w:ascii="Times New Roman" w:hAnsi="Times New Roman" w:cs="Times New Roman"/>
          <w:sz w:val="28"/>
          <w:szCs w:val="28"/>
        </w:rPr>
        <w:t>ый кодекс</w:t>
      </w:r>
      <w:r w:rsidR="00921751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921751">
        <w:rPr>
          <w:rFonts w:ascii="Times New Roman" w:hAnsi="Times New Roman" w:cs="Times New Roman"/>
          <w:sz w:val="28"/>
          <w:szCs w:val="28"/>
        </w:rPr>
        <w:t>Ф</w:t>
      </w:r>
      <w:r w:rsidR="0092175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21751">
        <w:rPr>
          <w:rFonts w:ascii="Times New Roman" w:hAnsi="Times New Roman" w:cs="Times New Roman"/>
          <w:sz w:val="28"/>
          <w:szCs w:val="28"/>
        </w:rPr>
        <w:t>ый закон</w:t>
      </w:r>
      <w:r w:rsidR="00921751" w:rsidRPr="00681CB4">
        <w:rPr>
          <w:rFonts w:ascii="Times New Roman" w:hAnsi="Times New Roman" w:cs="Times New Roman"/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предпринимателей»; </w:t>
      </w:r>
      <w:r w:rsidR="00921751">
        <w:rPr>
          <w:rFonts w:ascii="Times New Roman" w:hAnsi="Times New Roman" w:cs="Times New Roman"/>
          <w:sz w:val="28"/>
          <w:szCs w:val="28"/>
        </w:rPr>
        <w:t>Ф</w:t>
      </w:r>
      <w:r w:rsidR="0092175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21751">
        <w:rPr>
          <w:rFonts w:ascii="Times New Roman" w:hAnsi="Times New Roman" w:cs="Times New Roman"/>
          <w:sz w:val="28"/>
          <w:szCs w:val="28"/>
        </w:rPr>
        <w:t>ый закон</w:t>
      </w:r>
      <w:r w:rsidR="00921751" w:rsidRPr="00681CB4">
        <w:rPr>
          <w:rFonts w:ascii="Times New Roman" w:hAnsi="Times New Roman" w:cs="Times New Roman"/>
          <w:sz w:val="28"/>
          <w:szCs w:val="28"/>
        </w:rPr>
        <w:t xml:space="preserve">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921751">
        <w:rPr>
          <w:rFonts w:ascii="Times New Roman" w:hAnsi="Times New Roman" w:cs="Times New Roman"/>
          <w:sz w:val="28"/>
          <w:szCs w:val="28"/>
        </w:rPr>
        <w:t>Ф</w:t>
      </w:r>
      <w:r w:rsidR="0092175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21751">
        <w:rPr>
          <w:rFonts w:ascii="Times New Roman" w:hAnsi="Times New Roman" w:cs="Times New Roman"/>
          <w:sz w:val="28"/>
          <w:szCs w:val="28"/>
        </w:rPr>
        <w:t>ый закон</w:t>
      </w:r>
      <w:r w:rsidR="00921751" w:rsidRPr="00681CB4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="00921751" w:rsidRPr="00681CB4">
        <w:rPr>
          <w:rFonts w:ascii="Times New Roman" w:hAnsi="Times New Roman" w:cs="Times New Roman"/>
          <w:sz w:val="28"/>
          <w:szCs w:val="28"/>
        </w:rPr>
        <w:t xml:space="preserve"> </w:t>
      </w:r>
      <w:r w:rsidR="00921751">
        <w:rPr>
          <w:rFonts w:ascii="Times New Roman" w:hAnsi="Times New Roman" w:cs="Times New Roman"/>
          <w:sz w:val="28"/>
          <w:szCs w:val="28"/>
        </w:rPr>
        <w:t>Ф</w:t>
      </w:r>
      <w:r w:rsidR="0092175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21751">
        <w:rPr>
          <w:rFonts w:ascii="Times New Roman" w:hAnsi="Times New Roman" w:cs="Times New Roman"/>
          <w:sz w:val="28"/>
          <w:szCs w:val="28"/>
        </w:rPr>
        <w:t>ый закон</w:t>
      </w:r>
      <w:r w:rsidR="00921751" w:rsidRPr="00681CB4">
        <w:rPr>
          <w:rFonts w:ascii="Times New Roman" w:hAnsi="Times New Roman" w:cs="Times New Roman"/>
          <w:sz w:val="28"/>
          <w:szCs w:val="28"/>
        </w:rPr>
        <w:t xml:space="preserve"> от 29.11.2007 № 282-ФЗ «Об официальном статистическом учете и системе государственной статистики в Российской Федерации»; </w:t>
      </w:r>
      <w:r w:rsidR="00921751">
        <w:rPr>
          <w:rFonts w:ascii="Times New Roman" w:hAnsi="Times New Roman" w:cs="Times New Roman"/>
          <w:sz w:val="28"/>
          <w:szCs w:val="28"/>
        </w:rPr>
        <w:t>Ф</w:t>
      </w:r>
      <w:r w:rsidR="0092175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21751">
        <w:rPr>
          <w:rFonts w:ascii="Times New Roman" w:hAnsi="Times New Roman" w:cs="Times New Roman"/>
          <w:sz w:val="28"/>
          <w:szCs w:val="28"/>
        </w:rPr>
        <w:t>ый закон</w:t>
      </w:r>
      <w:r w:rsidR="00921751" w:rsidRPr="00681CB4">
        <w:rPr>
          <w:rFonts w:ascii="Times New Roman" w:hAnsi="Times New Roman" w:cs="Times New Roman"/>
          <w:sz w:val="28"/>
          <w:szCs w:val="28"/>
        </w:rPr>
        <w:t xml:space="preserve"> от 09.02.2009 № 8-ФЗ «Об обеспечении доступа к информации о деятельности государственных органов и органов местного самоуправления»; </w:t>
      </w:r>
      <w:r w:rsidR="00921751">
        <w:rPr>
          <w:rFonts w:ascii="Times New Roman" w:hAnsi="Times New Roman" w:cs="Times New Roman"/>
          <w:sz w:val="28"/>
          <w:szCs w:val="28"/>
        </w:rPr>
        <w:t>Ф</w:t>
      </w:r>
      <w:r w:rsidR="0092175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21751">
        <w:rPr>
          <w:rFonts w:ascii="Times New Roman" w:hAnsi="Times New Roman" w:cs="Times New Roman"/>
          <w:sz w:val="28"/>
          <w:szCs w:val="28"/>
        </w:rPr>
        <w:t>ый закон</w:t>
      </w:r>
      <w:r w:rsidR="00921751" w:rsidRPr="00681CB4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услуг»; </w:t>
      </w:r>
      <w:proofErr w:type="gramStart"/>
      <w:r w:rsidR="00921751">
        <w:rPr>
          <w:rFonts w:ascii="Times New Roman" w:hAnsi="Times New Roman" w:cs="Times New Roman"/>
          <w:sz w:val="28"/>
          <w:szCs w:val="28"/>
        </w:rPr>
        <w:t>Ф</w:t>
      </w:r>
      <w:r w:rsidR="0092175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21751">
        <w:rPr>
          <w:rFonts w:ascii="Times New Roman" w:hAnsi="Times New Roman" w:cs="Times New Roman"/>
          <w:sz w:val="28"/>
          <w:szCs w:val="28"/>
        </w:rPr>
        <w:t>ый закон</w:t>
      </w:r>
      <w:r w:rsidR="00921751" w:rsidRPr="00681CB4">
        <w:rPr>
          <w:rFonts w:ascii="Times New Roman" w:hAnsi="Times New Roman" w:cs="Times New Roman"/>
          <w:sz w:val="28"/>
          <w:szCs w:val="28"/>
        </w:rPr>
        <w:t xml:space="preserve"> от 28.12.2013 № 443-ФЗ «О федеральной информационной адресной системе и о внесении изменений в </w:t>
      </w:r>
      <w:r w:rsidR="00921751">
        <w:rPr>
          <w:rFonts w:ascii="Times New Roman" w:hAnsi="Times New Roman" w:cs="Times New Roman"/>
          <w:sz w:val="28"/>
          <w:szCs w:val="28"/>
        </w:rPr>
        <w:t>Ф</w:t>
      </w:r>
      <w:r w:rsidR="0092175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21751">
        <w:rPr>
          <w:rFonts w:ascii="Times New Roman" w:hAnsi="Times New Roman" w:cs="Times New Roman"/>
          <w:sz w:val="28"/>
          <w:szCs w:val="28"/>
        </w:rPr>
        <w:t>ый закон</w:t>
      </w:r>
      <w:r w:rsidR="00921751" w:rsidRPr="00681CB4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 </w:t>
      </w:r>
      <w:r w:rsidR="00921751">
        <w:rPr>
          <w:rFonts w:ascii="Times New Roman" w:hAnsi="Times New Roman" w:cs="Times New Roman"/>
          <w:sz w:val="28"/>
          <w:szCs w:val="28"/>
        </w:rPr>
        <w:t>Ф</w:t>
      </w:r>
      <w:r w:rsidR="00921751" w:rsidRPr="00681CB4">
        <w:rPr>
          <w:rFonts w:ascii="Times New Roman" w:hAnsi="Times New Roman" w:cs="Times New Roman"/>
          <w:sz w:val="28"/>
          <w:szCs w:val="28"/>
        </w:rPr>
        <w:t>едеральн</w:t>
      </w:r>
      <w:r w:rsidR="00921751">
        <w:rPr>
          <w:rFonts w:ascii="Times New Roman" w:hAnsi="Times New Roman" w:cs="Times New Roman"/>
          <w:sz w:val="28"/>
          <w:szCs w:val="28"/>
        </w:rPr>
        <w:t>ый закон</w:t>
      </w:r>
      <w:r w:rsidR="00921751" w:rsidRPr="00681CB4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</w:t>
      </w:r>
      <w:r w:rsidR="00921751">
        <w:rPr>
          <w:rFonts w:ascii="Times New Roman" w:hAnsi="Times New Roman" w:cs="Times New Roman"/>
          <w:sz w:val="28"/>
          <w:szCs w:val="28"/>
        </w:rPr>
        <w:t xml:space="preserve"> «Об электронной подписи»;</w:t>
      </w:r>
      <w:proofErr w:type="gramEnd"/>
      <w:r w:rsidR="00921751">
        <w:rPr>
          <w:rFonts w:ascii="Times New Roman" w:hAnsi="Times New Roman" w:cs="Times New Roman"/>
          <w:sz w:val="28"/>
          <w:szCs w:val="28"/>
        </w:rPr>
        <w:t xml:space="preserve"> Указ</w:t>
      </w:r>
      <w:r w:rsidR="00921751" w:rsidRPr="00681CB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</w:t>
      </w:r>
      <w:r w:rsidR="00921751">
        <w:rPr>
          <w:rFonts w:ascii="Times New Roman" w:hAnsi="Times New Roman" w:cs="Times New Roman"/>
          <w:sz w:val="28"/>
          <w:szCs w:val="28"/>
        </w:rPr>
        <w:t>е</w:t>
      </w:r>
      <w:r w:rsidR="00921751" w:rsidRPr="00681CB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30.09.2004 № 506 «Об утверждении Положения о Федеральной налоговой службе»; </w:t>
      </w:r>
      <w:proofErr w:type="gramStart"/>
      <w:r w:rsidR="00921751" w:rsidRPr="00681CB4">
        <w:rPr>
          <w:rFonts w:ascii="Times New Roman" w:hAnsi="Times New Roman" w:cs="Times New Roman"/>
          <w:sz w:val="28"/>
          <w:szCs w:val="28"/>
        </w:rPr>
        <w:t xml:space="preserve">приказ Минфина России от 02.07.2012 № 99н «Административный </w:t>
      </w:r>
      <w:r w:rsidR="00921751" w:rsidRPr="00F850B0">
        <w:rPr>
          <w:rFonts w:ascii="Times New Roman" w:hAnsi="Times New Roman" w:cs="Times New Roman"/>
          <w:sz w:val="28"/>
          <w:szCs w:val="28"/>
        </w:rPr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921751" w:rsidRPr="00F850B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921751" w:rsidRPr="00F850B0">
        <w:rPr>
          <w:rFonts w:ascii="Times New Roman" w:hAnsi="Times New Roman" w:cs="Times New Roman"/>
          <w:sz w:val="28"/>
          <w:szCs w:val="28"/>
        </w:rPr>
        <w:t>плательщиков сборов и налоговых агентов, полномочиях</w:t>
      </w:r>
      <w:r w:rsidR="00D443A7">
        <w:rPr>
          <w:rFonts w:ascii="Times New Roman" w:hAnsi="Times New Roman" w:cs="Times New Roman"/>
          <w:sz w:val="28"/>
          <w:szCs w:val="28"/>
        </w:rPr>
        <w:t xml:space="preserve"> 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налоговых органов и их должностных лиц, а также по приему налоговых деклараций (расчетов)»; </w:t>
      </w:r>
      <w:hyperlink r:id="rId6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921751">
        <w:rPr>
          <w:rFonts w:ascii="Times New Roman" w:hAnsi="Times New Roman" w:cs="Times New Roman"/>
          <w:sz w:val="28"/>
          <w:szCs w:val="28"/>
        </w:rPr>
        <w:t>26.12.</w:t>
      </w:r>
      <w:r w:rsidR="00921751" w:rsidRPr="00F850B0">
        <w:rPr>
          <w:rFonts w:ascii="Times New Roman" w:hAnsi="Times New Roman" w:cs="Times New Roman"/>
          <w:sz w:val="28"/>
          <w:szCs w:val="28"/>
        </w:rPr>
        <w:t>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921751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21751">
        <w:rPr>
          <w:rFonts w:ascii="Times New Roman" w:hAnsi="Times New Roman" w:cs="Times New Roman"/>
          <w:sz w:val="28"/>
          <w:szCs w:val="28"/>
        </w:rPr>
        <w:t>29.10.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proofErr w:type="gramStart"/>
      <w:r w:rsidR="00921751"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921751">
        <w:rPr>
          <w:rFonts w:ascii="Times New Roman" w:hAnsi="Times New Roman" w:cs="Times New Roman"/>
          <w:sz w:val="28"/>
          <w:szCs w:val="28"/>
        </w:rPr>
        <w:t>18.07.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2011 N 227-ФЗ "О </w:t>
      </w:r>
      <w:r w:rsidR="00921751" w:rsidRPr="00F850B0">
        <w:rPr>
          <w:rFonts w:ascii="Times New Roman" w:hAnsi="Times New Roman" w:cs="Times New Roman"/>
          <w:sz w:val="28"/>
          <w:szCs w:val="28"/>
        </w:rPr>
        <w:lastRenderedPageBreak/>
        <w:t xml:space="preserve">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9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 w:rsidR="00921751">
        <w:rPr>
          <w:rFonts w:ascii="Times New Roman" w:hAnsi="Times New Roman" w:cs="Times New Roman"/>
          <w:sz w:val="28"/>
          <w:szCs w:val="28"/>
        </w:rPr>
        <w:t>13.11.</w:t>
      </w:r>
      <w:r w:rsidR="00921751" w:rsidRPr="00F850B0">
        <w:rPr>
          <w:rFonts w:ascii="Times New Roman" w:hAnsi="Times New Roman" w:cs="Times New Roman"/>
          <w:sz w:val="28"/>
          <w:szCs w:val="28"/>
        </w:rPr>
        <w:t>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="00921751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751" w:rsidRPr="00F850B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921751" w:rsidRPr="00F850B0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="00921751">
        <w:rPr>
          <w:rFonts w:ascii="Times New Roman" w:hAnsi="Times New Roman" w:cs="Times New Roman"/>
          <w:sz w:val="28"/>
          <w:szCs w:val="28"/>
        </w:rPr>
        <w:t>30.10.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2012 N 1598 "Об утверждении перечня кодов товаров в соответствии с товарной номенклатурой ВЭД, </w:t>
      </w:r>
      <w:proofErr w:type="gramStart"/>
      <w:r w:rsidR="00921751" w:rsidRPr="00F850B0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921751" w:rsidRPr="00F850B0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11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21751">
        <w:rPr>
          <w:rFonts w:ascii="Times New Roman" w:hAnsi="Times New Roman" w:cs="Times New Roman"/>
          <w:sz w:val="28"/>
          <w:szCs w:val="28"/>
        </w:rPr>
        <w:t>26.03.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2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21751">
        <w:rPr>
          <w:rFonts w:ascii="Times New Roman" w:hAnsi="Times New Roman" w:cs="Times New Roman"/>
          <w:sz w:val="28"/>
          <w:szCs w:val="28"/>
        </w:rPr>
        <w:t>27.07.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3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21751">
        <w:rPr>
          <w:rFonts w:ascii="Times New Roman" w:hAnsi="Times New Roman" w:cs="Times New Roman"/>
          <w:sz w:val="28"/>
          <w:szCs w:val="28"/>
        </w:rPr>
        <w:t>10.10.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4" w:history="1">
        <w:proofErr w:type="gramStart"/>
        <w:r w:rsidR="0092175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21751">
        <w:rPr>
          <w:rFonts w:ascii="Times New Roman" w:hAnsi="Times New Roman" w:cs="Times New Roman"/>
          <w:sz w:val="28"/>
          <w:szCs w:val="28"/>
        </w:rPr>
        <w:t>26.11.</w:t>
      </w:r>
      <w:r w:rsidR="00921751" w:rsidRPr="00F850B0">
        <w:rPr>
          <w:rFonts w:ascii="Times New Roman" w:hAnsi="Times New Roman" w:cs="Times New Roman"/>
          <w:sz w:val="28"/>
          <w:szCs w:val="28"/>
        </w:rPr>
        <w:t>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921751" w:rsidRPr="00F850B0">
        <w:rPr>
          <w:rFonts w:ascii="Times New Roman" w:hAnsi="Times New Roman" w:cs="Times New Roman"/>
          <w:sz w:val="28"/>
          <w:szCs w:val="28"/>
        </w:rPr>
        <w:t xml:space="preserve"> уплаты налогов в связи с совершением сделок между взаимозависимыми лицами"; </w:t>
      </w:r>
      <w:hyperlink r:id="rId15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21751">
        <w:rPr>
          <w:rFonts w:ascii="Times New Roman" w:hAnsi="Times New Roman" w:cs="Times New Roman"/>
          <w:sz w:val="28"/>
          <w:szCs w:val="28"/>
        </w:rPr>
        <w:t>27.08.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2013 N ММВ-7-13/292@ "О внесении изменений в приказы ФНС России от 06 марта 2007 г. N ММ-3-06/106@, от </w:t>
      </w:r>
      <w:r w:rsidR="00921751">
        <w:rPr>
          <w:rFonts w:ascii="Times New Roman" w:hAnsi="Times New Roman" w:cs="Times New Roman"/>
          <w:sz w:val="28"/>
          <w:szCs w:val="28"/>
        </w:rPr>
        <w:t>31.05.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2007 N ММ-3-06/338@"; </w:t>
      </w:r>
      <w:hyperlink r:id="rId16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21751">
        <w:rPr>
          <w:rFonts w:ascii="Times New Roman" w:hAnsi="Times New Roman" w:cs="Times New Roman"/>
          <w:sz w:val="28"/>
          <w:szCs w:val="28"/>
        </w:rPr>
        <w:t>19.11.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7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21751">
        <w:rPr>
          <w:rFonts w:ascii="Times New Roman" w:hAnsi="Times New Roman" w:cs="Times New Roman"/>
          <w:sz w:val="28"/>
          <w:szCs w:val="28"/>
        </w:rPr>
        <w:t xml:space="preserve"> МНС России от 17.11.2003 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8" w:history="1">
        <w:proofErr w:type="gramStart"/>
        <w:r w:rsidR="0092175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21751">
        <w:rPr>
          <w:rFonts w:ascii="Times New Roman" w:hAnsi="Times New Roman" w:cs="Times New Roman"/>
          <w:sz w:val="28"/>
          <w:szCs w:val="28"/>
        </w:rPr>
        <w:t>13.12.</w:t>
      </w:r>
      <w:r w:rsidR="00921751" w:rsidRPr="00F850B0">
        <w:rPr>
          <w:rFonts w:ascii="Times New Roman" w:hAnsi="Times New Roman" w:cs="Times New Roman"/>
          <w:sz w:val="28"/>
          <w:szCs w:val="28"/>
        </w:rPr>
        <w:t>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921751" w:rsidRPr="00F850B0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92175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21751">
        <w:rPr>
          <w:rFonts w:ascii="Times New Roman" w:hAnsi="Times New Roman" w:cs="Times New Roman"/>
          <w:sz w:val="28"/>
          <w:szCs w:val="28"/>
        </w:rPr>
        <w:t>25.07.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2012 N ММВ-7-2/518@ "Об утверждении Порядка направления налоговым органом запросов в </w:t>
      </w:r>
      <w:r w:rsidR="00921751" w:rsidRPr="00F850B0">
        <w:rPr>
          <w:rFonts w:ascii="Times New Roman" w:hAnsi="Times New Roman" w:cs="Times New Roman"/>
          <w:sz w:val="28"/>
          <w:szCs w:val="28"/>
        </w:rPr>
        <w:lastRenderedPageBreak/>
        <w:t>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</w:t>
      </w:r>
      <w:proofErr w:type="gramEnd"/>
      <w:r w:rsidR="00921751" w:rsidRPr="00F850B0">
        <w:rPr>
          <w:rFonts w:ascii="Times New Roman" w:hAnsi="Times New Roman" w:cs="Times New Roman"/>
          <w:sz w:val="28"/>
          <w:szCs w:val="28"/>
        </w:rPr>
        <w:t xml:space="preserve">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0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21751">
        <w:rPr>
          <w:rFonts w:ascii="Times New Roman" w:hAnsi="Times New Roman" w:cs="Times New Roman"/>
          <w:sz w:val="28"/>
          <w:szCs w:val="28"/>
        </w:rPr>
        <w:t>03.10.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21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921751">
        <w:rPr>
          <w:rFonts w:ascii="Times New Roman" w:hAnsi="Times New Roman" w:cs="Times New Roman"/>
          <w:sz w:val="28"/>
          <w:szCs w:val="28"/>
        </w:rPr>
        <w:t>15.07.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2013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921751" w:rsidRPr="00F850B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921751" w:rsidRPr="00F850B0">
        <w:rPr>
          <w:rFonts w:ascii="Times New Roman" w:hAnsi="Times New Roman" w:cs="Times New Roman"/>
          <w:sz w:val="28"/>
          <w:szCs w:val="28"/>
        </w:rPr>
        <w:t xml:space="preserve"> возмещением НДС"; </w:t>
      </w:r>
      <w:hyperlink r:id="rId22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от </w:t>
      </w:r>
      <w:r w:rsidR="00921751">
        <w:rPr>
          <w:rFonts w:ascii="Times New Roman" w:hAnsi="Times New Roman" w:cs="Times New Roman"/>
          <w:sz w:val="28"/>
          <w:szCs w:val="28"/>
        </w:rPr>
        <w:t>11.08.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</w:t>
      </w:r>
      <w:proofErr w:type="gramStart"/>
      <w:r w:rsidR="00921751" w:rsidRPr="00F850B0">
        <w:rPr>
          <w:rFonts w:ascii="Times New Roman" w:hAnsi="Times New Roman" w:cs="Times New Roman"/>
          <w:sz w:val="28"/>
          <w:szCs w:val="28"/>
        </w:rPr>
        <w:t>утратившим</w:t>
      </w:r>
      <w:proofErr w:type="gramEnd"/>
      <w:r w:rsidR="00921751" w:rsidRPr="00F850B0">
        <w:rPr>
          <w:rFonts w:ascii="Times New Roman" w:hAnsi="Times New Roman" w:cs="Times New Roman"/>
          <w:sz w:val="28"/>
          <w:szCs w:val="28"/>
        </w:rPr>
        <w:t xml:space="preserve"> силу постановления Правительства Российской Федерации от </w:t>
      </w:r>
      <w:r w:rsidR="00921751">
        <w:rPr>
          <w:rFonts w:ascii="Times New Roman" w:hAnsi="Times New Roman" w:cs="Times New Roman"/>
          <w:sz w:val="28"/>
          <w:szCs w:val="28"/>
        </w:rPr>
        <w:t>24.03.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2016 N 235"; </w:t>
      </w:r>
      <w:hyperlink r:id="rId23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="00921751">
        <w:rPr>
          <w:rFonts w:ascii="Times New Roman" w:hAnsi="Times New Roman" w:cs="Times New Roman"/>
          <w:sz w:val="28"/>
          <w:szCs w:val="28"/>
        </w:rPr>
        <w:t xml:space="preserve"> о реализации в 2015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</w:t>
      </w:r>
      <w:r w:rsidR="00921751">
        <w:rPr>
          <w:rFonts w:ascii="Times New Roman" w:hAnsi="Times New Roman" w:cs="Times New Roman"/>
          <w:sz w:val="28"/>
          <w:szCs w:val="28"/>
        </w:rPr>
        <w:t>08.09.</w:t>
      </w:r>
      <w:r w:rsidR="00921751" w:rsidRPr="00F850B0">
        <w:rPr>
          <w:rFonts w:ascii="Times New Roman" w:hAnsi="Times New Roman" w:cs="Times New Roman"/>
          <w:sz w:val="28"/>
          <w:szCs w:val="28"/>
        </w:rPr>
        <w:t>2015</w:t>
      </w:r>
      <w:r w:rsidR="00921751">
        <w:rPr>
          <w:rFonts w:ascii="Times New Roman" w:hAnsi="Times New Roman" w:cs="Times New Roman"/>
          <w:sz w:val="28"/>
          <w:szCs w:val="28"/>
        </w:rPr>
        <w:t xml:space="preserve"> 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в г. Гродно;  </w:t>
      </w:r>
      <w:hyperlink r:id="rId24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</w:t>
      </w:r>
      <w:r w:rsidR="00921751">
        <w:rPr>
          <w:rFonts w:ascii="Times New Roman" w:hAnsi="Times New Roman" w:cs="Times New Roman"/>
          <w:sz w:val="28"/>
          <w:szCs w:val="28"/>
        </w:rPr>
        <w:t>23.11.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2015 N 70 "Об утверждении отдельных документов, предусмотренных </w:t>
      </w:r>
      <w:r w:rsidR="00921751">
        <w:rPr>
          <w:rFonts w:ascii="Times New Roman" w:hAnsi="Times New Roman" w:cs="Times New Roman"/>
          <w:sz w:val="28"/>
          <w:szCs w:val="28"/>
        </w:rPr>
        <w:t>Соглашением о реализации в 2015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-2016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</w:t>
      </w:r>
      <w:r w:rsidR="00921751">
        <w:rPr>
          <w:rFonts w:ascii="Times New Roman" w:hAnsi="Times New Roman" w:cs="Times New Roman"/>
          <w:sz w:val="28"/>
          <w:szCs w:val="28"/>
        </w:rPr>
        <w:t>08.09.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2015 в г. Гродно"; </w:t>
      </w:r>
      <w:proofErr w:type="gramStart"/>
      <w:r w:rsidR="00921751" w:rsidRPr="00F850B0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5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21751">
        <w:rPr>
          <w:rFonts w:ascii="Times New Roman" w:hAnsi="Times New Roman" w:cs="Times New Roman"/>
          <w:sz w:val="28"/>
          <w:szCs w:val="28"/>
        </w:rPr>
        <w:t xml:space="preserve"> от 10.12.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2003 N 173-ФЗ "О валютном регулировании и валютном контроле"; </w:t>
      </w:r>
      <w:hyperlink r:id="rId26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921751">
        <w:rPr>
          <w:rFonts w:ascii="Times New Roman" w:hAnsi="Times New Roman" w:cs="Times New Roman"/>
          <w:sz w:val="28"/>
          <w:szCs w:val="28"/>
        </w:rPr>
        <w:t>ства Российской Федерации от 28.12.</w:t>
      </w:r>
      <w:r w:rsidR="00921751" w:rsidRPr="00F850B0">
        <w:rPr>
          <w:rFonts w:ascii="Times New Roman" w:hAnsi="Times New Roman" w:cs="Times New Roman"/>
          <w:sz w:val="28"/>
          <w:szCs w:val="28"/>
        </w:rPr>
        <w:t xml:space="preserve">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27" w:history="1">
        <w:r w:rsidR="00921751" w:rsidRPr="00F850B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921751" w:rsidRPr="00F850B0">
        <w:rPr>
          <w:rFonts w:ascii="Times New Roman" w:hAnsi="Times New Roman" w:cs="Times New Roman"/>
          <w:sz w:val="28"/>
          <w:szCs w:val="28"/>
        </w:rPr>
        <w:t xml:space="preserve"> Правитель</w:t>
      </w:r>
      <w:r w:rsidR="00921751">
        <w:rPr>
          <w:rFonts w:ascii="Times New Roman" w:hAnsi="Times New Roman" w:cs="Times New Roman"/>
          <w:sz w:val="28"/>
          <w:szCs w:val="28"/>
        </w:rPr>
        <w:t>ства Российской Федерации от 25.12.</w:t>
      </w:r>
      <w:r w:rsidR="00921751" w:rsidRPr="00F850B0">
        <w:rPr>
          <w:rFonts w:ascii="Times New Roman" w:hAnsi="Times New Roman" w:cs="Times New Roman"/>
          <w:sz w:val="28"/>
          <w:szCs w:val="28"/>
        </w:rPr>
        <w:t>2009 N 1088 "О государственной автоматизированной системе "Управление";</w:t>
      </w:r>
      <w:proofErr w:type="gramEnd"/>
      <w:r w:rsidR="00921751" w:rsidRPr="00F850B0">
        <w:rPr>
          <w:rFonts w:ascii="Times New Roman" w:hAnsi="Times New Roman" w:cs="Times New Roman"/>
          <w:sz w:val="28"/>
          <w:szCs w:val="28"/>
        </w:rPr>
        <w:t xml:space="preserve"> иные нормативные правовые акты и служебные документы, регулирующие вопросы, связанные с областью и видом профессиональной служебной деятельности</w:t>
      </w:r>
      <w:r w:rsidRPr="00437DF7">
        <w:rPr>
          <w:rFonts w:ascii="Times New Roman" w:hAnsi="Times New Roman" w:cs="Times New Roman"/>
          <w:sz w:val="28"/>
          <w:szCs w:val="28"/>
        </w:rPr>
        <w:t>.</w:t>
      </w:r>
    </w:p>
    <w:p w:rsidR="0052285A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  <w:r w:rsidR="00BB2802" w:rsidRPr="00437DF7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</w:t>
      </w:r>
      <w:r w:rsidR="00BB2802" w:rsidRPr="00437DF7">
        <w:rPr>
          <w:rFonts w:ascii="Times New Roman" w:hAnsi="Times New Roman" w:cs="Times New Roman"/>
          <w:sz w:val="28"/>
          <w:szCs w:val="28"/>
        </w:rPr>
        <w:lastRenderedPageBreak/>
        <w:t>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</w:t>
      </w:r>
      <w:r w:rsidR="00BB2802">
        <w:rPr>
          <w:rFonts w:ascii="Times New Roman" w:hAnsi="Times New Roman" w:cs="Times New Roman"/>
          <w:sz w:val="28"/>
          <w:szCs w:val="28"/>
        </w:rPr>
        <w:t>;</w:t>
      </w:r>
      <w:r w:rsidR="00BB2802" w:rsidRPr="00437DF7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BB2802" w:rsidRPr="00437DF7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BB2802" w:rsidRPr="00437DF7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="00BB2802" w:rsidRPr="00437DF7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</w:t>
      </w:r>
      <w:r w:rsidR="00BB2802"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="00BB2802" w:rsidRPr="00437DF7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</w:t>
      </w:r>
      <w:proofErr w:type="gramEnd"/>
      <w:r w:rsidR="00BB2802" w:rsidRPr="00437DF7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</w:t>
      </w:r>
      <w:r w:rsidR="00BB2802">
        <w:rPr>
          <w:rFonts w:ascii="Times New Roman" w:hAnsi="Times New Roman" w:cs="Times New Roman"/>
          <w:sz w:val="28"/>
          <w:szCs w:val="28"/>
        </w:rPr>
        <w:t>налогооблагаемой базы;</w:t>
      </w:r>
      <w:r w:rsidR="00BB2802" w:rsidRPr="00437DF7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="00BB2802">
        <w:rPr>
          <w:rFonts w:ascii="Times New Roman" w:hAnsi="Times New Roman" w:cs="Times New Roman"/>
          <w:sz w:val="28"/>
          <w:szCs w:val="28"/>
        </w:rPr>
        <w:t>;</w:t>
      </w:r>
      <w:r w:rsidR="00BB2802" w:rsidRPr="00437DF7">
        <w:rPr>
          <w:rFonts w:ascii="Times New Roman" w:hAnsi="Times New Roman" w:cs="Times New Roman"/>
          <w:sz w:val="28"/>
          <w:szCs w:val="28"/>
        </w:rPr>
        <w:t xml:space="preserve"> основ управления и организации труда;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BB2802" w:rsidRPr="00437DF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BB2802" w:rsidRPr="00437DF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BB2802">
        <w:rPr>
          <w:rFonts w:ascii="Times New Roman" w:hAnsi="Times New Roman" w:cs="Times New Roman"/>
          <w:sz w:val="28"/>
          <w:szCs w:val="28"/>
        </w:rPr>
        <w:t>.</w:t>
      </w:r>
    </w:p>
    <w:p w:rsidR="005229AA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="00BB2802" w:rsidRPr="00437DF7">
        <w:rPr>
          <w:rFonts w:ascii="Times New Roman" w:hAnsi="Times New Roman" w:cs="Times New Roman"/>
          <w:sz w:val="28"/>
          <w:szCs w:val="28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BB2802">
        <w:rPr>
          <w:rFonts w:ascii="Times New Roman" w:hAnsi="Times New Roman" w:cs="Times New Roman"/>
          <w:sz w:val="28"/>
          <w:szCs w:val="28"/>
        </w:rPr>
        <w:t xml:space="preserve"> </w:t>
      </w:r>
      <w:r w:rsidR="00BB2802" w:rsidRPr="00437DF7">
        <w:rPr>
          <w:rFonts w:ascii="Times New Roman" w:hAnsi="Times New Roman" w:cs="Times New Roman"/>
          <w:sz w:val="28"/>
          <w:szCs w:val="28"/>
        </w:rPr>
        <w:t xml:space="preserve">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</w:t>
      </w:r>
      <w:r w:rsidR="00BB2802" w:rsidRPr="00437DF7">
        <w:rPr>
          <w:rFonts w:ascii="Times New Roman" w:hAnsi="Times New Roman" w:cs="Times New Roman"/>
          <w:sz w:val="28"/>
          <w:szCs w:val="28"/>
        </w:rPr>
        <w:lastRenderedPageBreak/>
        <w:t>при проведении проверочных процедур; меры, принимаемые по результатам проверки;</w:t>
      </w:r>
      <w:proofErr w:type="gramEnd"/>
      <w:r w:rsidR="00BB2802" w:rsidRPr="00437DF7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B2802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BB2802" w:rsidRPr="00437DF7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автоматизированных средств управления</w:t>
      </w:r>
      <w:r w:rsidR="005229AA" w:rsidRPr="00437DF7">
        <w:rPr>
          <w:rFonts w:ascii="Times New Roman" w:hAnsi="Times New Roman" w:cs="Times New Roman"/>
          <w:sz w:val="28"/>
          <w:szCs w:val="28"/>
        </w:rPr>
        <w:t>.</w:t>
      </w:r>
    </w:p>
    <w:p w:rsidR="005229AA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5229AA" w:rsidRPr="00437DF7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BB2802">
        <w:rPr>
          <w:rFonts w:ascii="Times New Roman" w:hAnsi="Times New Roman" w:cs="Times New Roman"/>
          <w:sz w:val="28"/>
          <w:szCs w:val="28"/>
        </w:rPr>
        <w:t xml:space="preserve"> </w:t>
      </w:r>
      <w:r w:rsidR="005229AA" w:rsidRPr="00437DF7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BB2802">
        <w:rPr>
          <w:rFonts w:ascii="Times New Roman" w:hAnsi="Times New Roman" w:cs="Times New Roman"/>
          <w:sz w:val="28"/>
          <w:szCs w:val="28"/>
        </w:rPr>
        <w:t xml:space="preserve"> </w:t>
      </w:r>
      <w:r w:rsidR="005229AA" w:rsidRPr="00437DF7">
        <w:rPr>
          <w:rFonts w:ascii="Times New Roman" w:hAnsi="Times New Roman" w:cs="Times New Roman"/>
          <w:sz w:val="28"/>
          <w:szCs w:val="28"/>
        </w:rPr>
        <w:t>коммуникативные умения; у</w:t>
      </w:r>
      <w:r w:rsidR="00BB2802">
        <w:rPr>
          <w:rFonts w:ascii="Times New Roman" w:hAnsi="Times New Roman" w:cs="Times New Roman"/>
          <w:sz w:val="28"/>
          <w:szCs w:val="28"/>
        </w:rPr>
        <w:t>мение управлять изменениями.</w:t>
      </w:r>
    </w:p>
    <w:p w:rsidR="00CC38EC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CC38EC" w:rsidRPr="00437DF7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</w:t>
      </w:r>
      <w:r w:rsidR="00452EF7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CC38EC" w:rsidRPr="00437DF7">
        <w:rPr>
          <w:rFonts w:ascii="Times New Roman" w:hAnsi="Times New Roman" w:cs="Times New Roman"/>
          <w:sz w:val="28"/>
          <w:szCs w:val="28"/>
        </w:rPr>
        <w:t>совершением сделок между взаимозависимыми лицами;</w:t>
      </w:r>
      <w:r w:rsidR="00452EF7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CC38EC" w:rsidRPr="00437DF7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F41666" w:rsidRPr="00437DF7">
        <w:rPr>
          <w:rFonts w:ascii="Times New Roman" w:hAnsi="Times New Roman" w:cs="Times New Roman"/>
          <w:sz w:val="28"/>
          <w:szCs w:val="28"/>
        </w:rPr>
        <w:t>;</w:t>
      </w:r>
      <w:r w:rsidR="00452EF7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CC38EC" w:rsidRPr="00437DF7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F41666" w:rsidRPr="00437DF7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452EF7" w:rsidRPr="00437D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38EC" w:rsidRPr="00437DF7">
        <w:rPr>
          <w:rFonts w:ascii="Times New Roman" w:hAnsi="Times New Roman" w:cs="Times New Roman"/>
          <w:sz w:val="28"/>
          <w:szCs w:val="28"/>
        </w:rPr>
        <w:t>расчет налога на добавленную стоимость</w:t>
      </w:r>
      <w:r w:rsidR="00BB2802">
        <w:rPr>
          <w:rFonts w:ascii="Times New Roman" w:hAnsi="Times New Roman" w:cs="Times New Roman"/>
          <w:sz w:val="28"/>
          <w:szCs w:val="28"/>
        </w:rPr>
        <w:t xml:space="preserve">; акцизов на подакцизные товары; </w:t>
      </w:r>
      <w:r w:rsidR="00452EF7" w:rsidRPr="00437DF7">
        <w:rPr>
          <w:rFonts w:ascii="Times New Roman" w:hAnsi="Times New Roman" w:cs="Times New Roman"/>
          <w:sz w:val="28"/>
          <w:szCs w:val="28"/>
        </w:rPr>
        <w:t>осуществление экспертизы документов; обеспечения выполнения поставленных руководством задач; анализа и прогнозирования д</w:t>
      </w:r>
      <w:r w:rsidR="00BB2802">
        <w:rPr>
          <w:rFonts w:ascii="Times New Roman" w:hAnsi="Times New Roman" w:cs="Times New Roman"/>
          <w:sz w:val="28"/>
          <w:szCs w:val="28"/>
        </w:rPr>
        <w:t>еятельности в порученной сфере;</w:t>
      </w:r>
      <w:r w:rsidR="00584A13">
        <w:rPr>
          <w:rFonts w:ascii="Times New Roman" w:hAnsi="Times New Roman" w:cs="Times New Roman"/>
          <w:sz w:val="28"/>
          <w:szCs w:val="28"/>
        </w:rPr>
        <w:t xml:space="preserve"> </w:t>
      </w:r>
      <w:r w:rsidR="00452EF7" w:rsidRPr="00437DF7">
        <w:rPr>
          <w:rFonts w:ascii="Times New Roman" w:hAnsi="Times New Roman" w:cs="Times New Roman"/>
          <w:sz w:val="28"/>
          <w:szCs w:val="28"/>
        </w:rPr>
        <w:t>использовани</w:t>
      </w:r>
      <w:r w:rsidR="00584A13">
        <w:rPr>
          <w:rFonts w:ascii="Times New Roman" w:hAnsi="Times New Roman" w:cs="Times New Roman"/>
          <w:sz w:val="28"/>
          <w:szCs w:val="28"/>
        </w:rPr>
        <w:t>е</w:t>
      </w:r>
      <w:r w:rsidR="00452EF7" w:rsidRPr="00437DF7">
        <w:rPr>
          <w:rFonts w:ascii="Times New Roman" w:hAnsi="Times New Roman" w:cs="Times New Roman"/>
          <w:sz w:val="28"/>
          <w:szCs w:val="28"/>
        </w:rPr>
        <w:t xml:space="preserve">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452EF7" w:rsidRPr="00437DF7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подготовка презентаций</w:t>
      </w:r>
      <w:r w:rsidR="000E5A4D" w:rsidRPr="00437DF7">
        <w:rPr>
          <w:rFonts w:ascii="Times New Roman" w:hAnsi="Times New Roman" w:cs="Times New Roman"/>
          <w:sz w:val="28"/>
          <w:szCs w:val="28"/>
        </w:rPr>
        <w:t xml:space="preserve">, </w:t>
      </w:r>
      <w:r w:rsidR="00452EF7" w:rsidRPr="00437DF7">
        <w:rPr>
          <w:rFonts w:ascii="Times New Roman" w:hAnsi="Times New Roman" w:cs="Times New Roman"/>
          <w:sz w:val="28"/>
          <w:szCs w:val="28"/>
        </w:rPr>
        <w:t>использование графических объектов в электронных документах;  подготовка деловой корреспонденции инспекции.</w:t>
      </w:r>
    </w:p>
    <w:p w:rsidR="00BD748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CC38EC" w:rsidRPr="00437DF7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 формирование и ведение реестров, перечней, лицевых счетов для обеспечения контрольно-надзорных полномочий; осуществление контроля исполнения предписаний, решений и дру</w:t>
      </w:r>
      <w:r w:rsidR="00F41666" w:rsidRPr="00437DF7">
        <w:rPr>
          <w:rFonts w:ascii="Times New Roman" w:hAnsi="Times New Roman" w:cs="Times New Roman"/>
          <w:sz w:val="28"/>
          <w:szCs w:val="28"/>
        </w:rPr>
        <w:t>гих распорядительных документов;</w:t>
      </w:r>
      <w:r w:rsidR="00CC38EC" w:rsidRPr="00437D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D748D" w:rsidRPr="00437DF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 w:rsidR="00BD748D"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организация и проведение монитори</w:t>
      </w:r>
      <w:r w:rsidR="00F41666" w:rsidRPr="00437DF7">
        <w:rPr>
          <w:rFonts w:ascii="Times New Roman" w:hAnsi="Times New Roman" w:cs="Times New Roman"/>
          <w:color w:val="000000" w:themeColor="text1"/>
          <w:sz w:val="28"/>
          <w:szCs w:val="28"/>
        </w:rPr>
        <w:t>нга применения законодательства.</w:t>
      </w:r>
    </w:p>
    <w:p w:rsidR="00F41666" w:rsidRPr="00437DF7" w:rsidRDefault="00F41666" w:rsidP="00BB280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584A1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84A13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DC603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, </w:t>
      </w:r>
      <w:r w:rsidRPr="00437DF7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с </w:t>
      </w:r>
      <w:r w:rsidRPr="00584A13">
        <w:rPr>
          <w:rFonts w:ascii="Times New Roman" w:hAnsi="Times New Roman" w:cs="Times New Roman"/>
          <w:sz w:val="28"/>
          <w:szCs w:val="28"/>
        </w:rPr>
        <w:t xml:space="preserve">гражданской службой, которые установлены в его отношении, предусмотрены </w:t>
      </w:r>
      <w:hyperlink r:id="rId28" w:history="1">
        <w:r w:rsidRPr="00584A1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584A13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 w:history="1">
        <w:r w:rsidRPr="00584A1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584A13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 w:history="1">
        <w:r w:rsidRPr="00584A1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584A13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 w:history="1">
        <w:r w:rsidRPr="00584A1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84A1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775C5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1F4C91">
        <w:rPr>
          <w:rFonts w:ascii="Times New Roman" w:hAnsi="Times New Roman" w:cs="Times New Roman"/>
          <w:sz w:val="28"/>
          <w:szCs w:val="28"/>
        </w:rPr>
        <w:t xml:space="preserve">контрольно-аналитический </w:t>
      </w:r>
      <w:r w:rsidR="00F41666" w:rsidRPr="00437DF7">
        <w:rPr>
          <w:rFonts w:ascii="Times New Roman" w:hAnsi="Times New Roman" w:cs="Times New Roman"/>
          <w:sz w:val="28"/>
          <w:szCs w:val="28"/>
        </w:rPr>
        <w:t>отдел</w:t>
      </w:r>
      <w:r w:rsidRPr="00437DF7">
        <w:rPr>
          <w:rFonts w:ascii="Times New Roman" w:hAnsi="Times New Roman" w:cs="Times New Roman"/>
          <w:sz w:val="28"/>
          <w:szCs w:val="28"/>
        </w:rPr>
        <w:t>,</w:t>
      </w:r>
      <w:r w:rsidR="00F41666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DC603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437DF7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1F4C91" w:rsidRPr="001F4C91" w:rsidRDefault="00584A13" w:rsidP="00584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</w:t>
      </w:r>
      <w:proofErr w:type="gram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осуществлять</w:t>
      </w:r>
      <w:proofErr w:type="gram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поиск предполагаемых «выгодоприобретателей»;</w:t>
      </w:r>
    </w:p>
    <w:p w:rsidR="001F4C91" w:rsidRPr="001F4C91" w:rsidRDefault="00584A13" w:rsidP="00584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1F4C91" w:rsidRPr="001F4C91" w:rsidRDefault="00584A13" w:rsidP="00584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выявлять и пресекать схемы уклонения от налогообложения;</w:t>
      </w:r>
    </w:p>
    <w:p w:rsidR="001F4C91" w:rsidRPr="001F4C91" w:rsidRDefault="00584A13" w:rsidP="00584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мероприятия налогового контроля в рамках </w:t>
      </w:r>
      <w:proofErr w:type="spell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предпроверочного</w:t>
      </w:r>
      <w:proofErr w:type="spell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анализа финансово-хозяйственной деятельности налогоплательщиков-выгодоприобретателей; </w:t>
      </w:r>
    </w:p>
    <w:p w:rsidR="001F4C91" w:rsidRPr="001F4C91" w:rsidRDefault="00584A13" w:rsidP="00584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мероприятия налогового контроля в рамках выездных налоговых проверок налогоплательщиков-выгодоприобретателей;</w:t>
      </w:r>
    </w:p>
    <w:p w:rsidR="001F4C91" w:rsidRPr="001F4C91" w:rsidRDefault="00584A13" w:rsidP="00584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1F4C91" w:rsidRPr="001F4C91" w:rsidRDefault="00584A13" w:rsidP="00584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оформлять в установленном порядке результатов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 </w:t>
      </w:r>
    </w:p>
    <w:p w:rsidR="001F4C91" w:rsidRPr="001F4C91" w:rsidRDefault="00584A13" w:rsidP="00584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осуществлять взаимодействие между структурными подразделениями Инспекции;</w:t>
      </w:r>
    </w:p>
    <w:p w:rsidR="001F4C91" w:rsidRPr="001F4C91" w:rsidRDefault="00584A13" w:rsidP="00584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1F4C91" w:rsidRPr="001F4C91" w:rsidRDefault="00584A13" w:rsidP="00584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проводить анализ </w:t>
      </w:r>
      <w:proofErr w:type="gramStart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модели поведения участников схем уклонения</w:t>
      </w:r>
      <w:proofErr w:type="gramEnd"/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 xml:space="preserve"> от налогообложения.</w:t>
      </w:r>
    </w:p>
    <w:p w:rsidR="001F4C91" w:rsidRDefault="00584A13" w:rsidP="00584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color w:val="000000"/>
          <w:sz w:val="28"/>
          <w:szCs w:val="28"/>
        </w:rPr>
        <w:t>обеспечивать актуализацию информационных ресурсов инспекции в рамках установленной сферы деятельности.</w:t>
      </w:r>
    </w:p>
    <w:p w:rsidR="00B4568D" w:rsidRPr="001F4C91" w:rsidRDefault="00B4568D" w:rsidP="00584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1F4C91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замещать </w:t>
      </w:r>
      <w:r>
        <w:rPr>
          <w:rFonts w:ascii="Times New Roman" w:hAnsi="Times New Roman" w:cs="Times New Roman"/>
          <w:sz w:val="28"/>
          <w:szCs w:val="28"/>
        </w:rPr>
        <w:t>сотрудников</w:t>
      </w:r>
      <w:r w:rsidRPr="001F4C91">
        <w:rPr>
          <w:rFonts w:ascii="Times New Roman" w:hAnsi="Times New Roman" w:cs="Times New Roman"/>
          <w:sz w:val="28"/>
          <w:szCs w:val="28"/>
        </w:rPr>
        <w:t xml:space="preserve"> отдела;</w:t>
      </w:r>
    </w:p>
    <w:p w:rsidR="001F4C91" w:rsidRDefault="00584A13" w:rsidP="00584A1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F4C91" w:rsidRPr="001F4C91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B4568D" w:rsidRPr="001F4C91" w:rsidRDefault="00B4568D" w:rsidP="00B456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E91">
        <w:rPr>
          <w:rFonts w:ascii="Times New Roman" w:hAnsi="Times New Roman" w:cs="Times New Roman"/>
          <w:sz w:val="28"/>
          <w:szCs w:val="28"/>
        </w:rPr>
        <w:t>- исполнять Положение ЦБ Российской Федерации № 440-П от 06.11.2014;</w:t>
      </w:r>
    </w:p>
    <w:p w:rsidR="001F4C91" w:rsidRPr="001F4C91" w:rsidRDefault="00584A13" w:rsidP="00584A13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4C91" w:rsidRPr="001F4C91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4C91" w:rsidRPr="001F4C91" w:rsidRDefault="00584A13" w:rsidP="00584A13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4C91" w:rsidRPr="001F4C9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1F4C91" w:rsidRPr="001F4C91" w:rsidRDefault="00584A13" w:rsidP="00584A13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4C91" w:rsidRPr="001F4C91">
        <w:rPr>
          <w:sz w:val="28"/>
          <w:szCs w:val="28"/>
        </w:rPr>
        <w:t>вести делопроизводство отдела в установленном порядке;</w:t>
      </w:r>
    </w:p>
    <w:p w:rsidR="001F4C91" w:rsidRPr="001F4C91" w:rsidRDefault="00584A13" w:rsidP="00584A13">
      <w:pPr>
        <w:pStyle w:val="a5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F4C91" w:rsidRPr="001F4C9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="001F4C91" w:rsidRPr="001F4C91">
        <w:rPr>
          <w:sz w:val="28"/>
          <w:szCs w:val="28"/>
          <w:lang w:val="en-US"/>
        </w:rPr>
        <w:t>c</w:t>
      </w:r>
      <w:r w:rsidR="001F4C91" w:rsidRPr="001F4C91">
        <w:rPr>
          <w:sz w:val="28"/>
          <w:szCs w:val="28"/>
        </w:rPr>
        <w:t xml:space="preserve"> Федеральным законом от 27.07.2004 № 79-ФЗ.</w:t>
      </w:r>
    </w:p>
    <w:p w:rsidR="006775C5" w:rsidRPr="00437DF7" w:rsidRDefault="00B4568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1A1E1D" w:rsidRPr="00437DF7">
        <w:rPr>
          <w:rFonts w:ascii="Times New Roman" w:hAnsi="Times New Roman" w:cs="Times New Roman"/>
          <w:sz w:val="28"/>
          <w:szCs w:val="28"/>
        </w:rPr>
        <w:t>В целях исполнения возложенных должностных обязанностей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DC603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 </w:t>
      </w:r>
      <w:r w:rsidR="001A1E1D" w:rsidRPr="00437DF7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411D0" w:rsidRPr="00437DF7" w:rsidRDefault="0005201D" w:rsidP="0005201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411D0" w:rsidRPr="00437DF7" w:rsidRDefault="0005201D" w:rsidP="0005201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411D0" w:rsidRPr="00437DF7" w:rsidRDefault="0005201D" w:rsidP="0005201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411D0" w:rsidRPr="00437DF7" w:rsidRDefault="0005201D" w:rsidP="0005201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411D0" w:rsidRPr="00437DF7" w:rsidRDefault="0005201D" w:rsidP="0005201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8411D0" w:rsidRPr="00437DF7" w:rsidRDefault="0005201D" w:rsidP="0005201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 xml:space="preserve">требовать в установленном порядке от начальника отдела и других должностных лиц Управления и инспекций районного и межрайонного уровней </w:t>
      </w:r>
      <w:r w:rsidR="008411D0" w:rsidRPr="00437DF7">
        <w:rPr>
          <w:rFonts w:ascii="Times New Roman" w:hAnsi="Times New Roman" w:cs="Times New Roman"/>
          <w:sz w:val="28"/>
          <w:szCs w:val="28"/>
        </w:rPr>
        <w:lastRenderedPageBreak/>
        <w:t>представления материалов, сведений, заключений, необходимых для реализации возложенных на него обязанностей;</w:t>
      </w:r>
    </w:p>
    <w:p w:rsidR="008411D0" w:rsidRPr="00437DF7" w:rsidRDefault="0005201D" w:rsidP="0005201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ED0D43" w:rsidRDefault="0005201D" w:rsidP="0005201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ED0D43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11D0" w:rsidRPr="00ED0D43" w:rsidRDefault="0005201D" w:rsidP="0005201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ED0D43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8411D0" w:rsidRPr="00437DF7" w:rsidRDefault="0005201D" w:rsidP="0005201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8411D0" w:rsidRPr="00437DF7" w:rsidRDefault="0005201D" w:rsidP="0005201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411D0" w:rsidRPr="00437DF7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437DF7" w:rsidRDefault="001A1E1D" w:rsidP="00BB28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DC603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775C5" w:rsidRPr="0005201D">
        <w:rPr>
          <w:rFonts w:ascii="Times New Roman" w:hAnsi="Times New Roman" w:cs="Times New Roman"/>
          <w:sz w:val="28"/>
          <w:szCs w:val="28"/>
        </w:rPr>
        <w:t xml:space="preserve">  </w:t>
      </w:r>
      <w:r w:rsidRPr="0005201D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2" w:history="1">
        <w:r w:rsidRPr="0005201D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05201D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</w:t>
      </w:r>
      <w:r w:rsidRPr="00437DF7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службе" (Собрание законодательства Россий</w:t>
      </w:r>
      <w:r w:rsidR="0005201D">
        <w:rPr>
          <w:rFonts w:ascii="Times New Roman" w:hAnsi="Times New Roman" w:cs="Times New Roman"/>
          <w:sz w:val="28"/>
          <w:szCs w:val="28"/>
        </w:rPr>
        <w:t>ской Федерации, 2004, N 40, ст.3961;</w:t>
      </w:r>
      <w:proofErr w:type="gramEnd"/>
      <w:r w:rsidR="0005201D">
        <w:rPr>
          <w:rFonts w:ascii="Times New Roman" w:hAnsi="Times New Roman" w:cs="Times New Roman"/>
          <w:sz w:val="28"/>
          <w:szCs w:val="28"/>
        </w:rPr>
        <w:t xml:space="preserve"> 2017, N 15 (ч.</w:t>
      </w:r>
      <w:r w:rsidRPr="00437DF7">
        <w:rPr>
          <w:rFonts w:ascii="Times New Roman" w:hAnsi="Times New Roman" w:cs="Times New Roman"/>
          <w:sz w:val="28"/>
          <w:szCs w:val="28"/>
        </w:rPr>
        <w:t xml:space="preserve">1), ст.2194), приказами (распоряжениями) ФНС России, </w:t>
      </w:r>
      <w:r w:rsidR="006775C5" w:rsidRPr="00437DF7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A05D9A">
        <w:rPr>
          <w:rFonts w:ascii="Times New Roman" w:hAnsi="Times New Roman" w:cs="Times New Roman"/>
          <w:sz w:val="28"/>
          <w:szCs w:val="28"/>
        </w:rPr>
        <w:t xml:space="preserve"> контрольно-аналитическом </w:t>
      </w:r>
      <w:r w:rsidR="000A5472" w:rsidRPr="00437DF7">
        <w:rPr>
          <w:rFonts w:ascii="Times New Roman" w:hAnsi="Times New Roman" w:cs="Times New Roman"/>
          <w:sz w:val="28"/>
          <w:szCs w:val="28"/>
        </w:rPr>
        <w:t>отделе</w:t>
      </w:r>
      <w:proofErr w:type="gramStart"/>
      <w:r w:rsidR="00A05D9A">
        <w:rPr>
          <w:rFonts w:ascii="Times New Roman" w:hAnsi="Times New Roman" w:cs="Times New Roman"/>
          <w:sz w:val="28"/>
          <w:szCs w:val="28"/>
        </w:rPr>
        <w:t xml:space="preserve"> </w:t>
      </w:r>
      <w:r w:rsidR="006775C5" w:rsidRPr="00437DF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775C5" w:rsidRPr="00437DF7">
        <w:rPr>
          <w:rFonts w:ascii="Times New Roman" w:hAnsi="Times New Roman" w:cs="Times New Roman"/>
          <w:sz w:val="28"/>
          <w:szCs w:val="28"/>
        </w:rPr>
        <w:t xml:space="preserve">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11. </w:t>
      </w:r>
      <w:r w:rsidR="00DC603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201D" w:rsidRDefault="0005201D" w:rsidP="000520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</w:p>
    <w:p w:rsidR="001A1E1D" w:rsidRPr="00437DF7" w:rsidRDefault="0005201D" w:rsidP="000520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Pr="00437DF7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DC603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775C5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A5472" w:rsidRPr="00437DF7" w:rsidRDefault="000A5472" w:rsidP="0005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OLE_LINK1"/>
      <w:r w:rsidRPr="00437DF7">
        <w:rPr>
          <w:rFonts w:ascii="Times New Roman" w:hAnsi="Times New Roman" w:cs="Times New Roman"/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0A5472" w:rsidRPr="00437DF7" w:rsidRDefault="000A5472" w:rsidP="0005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ЕГРЮЛ.</w:t>
      </w:r>
    </w:p>
    <w:bookmarkEnd w:id="0"/>
    <w:p w:rsidR="00286E30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="00DC603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437DF7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bookmarkStart w:id="1" w:name="OLE_LINK2"/>
    </w:p>
    <w:p w:rsidR="00437DF7" w:rsidRDefault="000A5472" w:rsidP="000520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37DF7">
        <w:rPr>
          <w:rFonts w:ascii="Times New Roman" w:hAnsi="Times New Roman" w:cs="Times New Roman"/>
          <w:sz w:val="28"/>
          <w:szCs w:val="28"/>
        </w:rPr>
        <w:t>п</w:t>
      </w:r>
      <w:r w:rsidRPr="00437DF7">
        <w:rPr>
          <w:rFonts w:ascii="Times New Roman" w:hAnsi="Times New Roman" w:cs="Times New Roman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0A5472" w:rsidRPr="00437DF7" w:rsidRDefault="000A5472" w:rsidP="000520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437DF7">
        <w:rPr>
          <w:rFonts w:ascii="Times New Roman" w:hAnsi="Times New Roman" w:cs="Times New Roman"/>
          <w:sz w:val="28"/>
          <w:szCs w:val="28"/>
        </w:rPr>
        <w:t>ф</w:t>
      </w:r>
      <w:r w:rsidRPr="00437DF7">
        <w:rPr>
          <w:rFonts w:ascii="Times New Roman" w:hAnsi="Times New Roman" w:cs="Times New Roman"/>
          <w:sz w:val="28"/>
          <w:szCs w:val="28"/>
        </w:rPr>
        <w:t>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0A5472" w:rsidRPr="00437DF7" w:rsidRDefault="000A5472" w:rsidP="0005201D">
      <w:pPr>
        <w:pStyle w:val="1"/>
        <w:spacing w:before="0" w:after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37DF7">
        <w:rPr>
          <w:rFonts w:ascii="Times New Roman" w:hAnsi="Times New Roman" w:cs="Times New Roman"/>
          <w:b w:val="0"/>
          <w:sz w:val="28"/>
          <w:szCs w:val="28"/>
        </w:rPr>
        <w:lastRenderedPageBreak/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bookmarkEnd w:id="1"/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201D" w:rsidRDefault="0005201D" w:rsidP="000520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</w:p>
    <w:p w:rsidR="0005201D" w:rsidRDefault="0005201D" w:rsidP="000520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  <w:r w:rsidRPr="00437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вправе или обязан участвовать</w:t>
      </w:r>
    </w:p>
    <w:p w:rsidR="0005201D" w:rsidRDefault="0005201D" w:rsidP="000520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нормативных правовых актов</w:t>
      </w:r>
    </w:p>
    <w:p w:rsidR="001A1E1D" w:rsidRPr="00437DF7" w:rsidRDefault="0005201D" w:rsidP="000520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 и (или) проектов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14. </w:t>
      </w:r>
      <w:r w:rsidR="00DC603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86E30" w:rsidRPr="00437DF7" w:rsidRDefault="00286E30" w:rsidP="0005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" w:name="OLE_LINK3"/>
      <w:r w:rsidRPr="00437DF7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286E30" w:rsidRPr="00437DF7" w:rsidRDefault="00286E30" w:rsidP="000520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2"/>
    <w:p w:rsidR="00C77F9A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15. </w:t>
      </w:r>
      <w:r w:rsidR="00DC603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C77F9A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7F9A" w:rsidRPr="00437DF7" w:rsidRDefault="00C7145B" w:rsidP="000520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437DF7">
        <w:rPr>
          <w:rFonts w:ascii="Times New Roman" w:hAnsi="Times New Roman" w:cs="Times New Roman"/>
          <w:sz w:val="28"/>
          <w:szCs w:val="28"/>
        </w:rPr>
        <w:t>графика отпус</w:t>
      </w:r>
      <w:r w:rsidR="00286E30" w:rsidRPr="00437DF7">
        <w:rPr>
          <w:rFonts w:ascii="Times New Roman" w:hAnsi="Times New Roman" w:cs="Times New Roman"/>
          <w:sz w:val="28"/>
          <w:szCs w:val="28"/>
        </w:rPr>
        <w:t>ков гражданских служащих отдела.</w:t>
      </w: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0520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37DF7" w:rsidRDefault="001A1E1D" w:rsidP="000520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37DF7" w:rsidRDefault="001A1E1D" w:rsidP="000520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DC603B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0520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C603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 xml:space="preserve">с федеральными </w:t>
      </w:r>
      <w:r w:rsidRPr="0005201D">
        <w:rPr>
          <w:rFonts w:ascii="Times New Roman" w:hAnsi="Times New Roman" w:cs="Times New Roman"/>
          <w:sz w:val="28"/>
          <w:szCs w:val="28"/>
        </w:rPr>
        <w:t xml:space="preserve"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3" w:history="1">
        <w:r w:rsidRPr="0005201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5201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520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5201D">
        <w:rPr>
          <w:rFonts w:ascii="Times New Roman" w:hAnsi="Times New Roman" w:cs="Times New Roman"/>
          <w:sz w:val="28"/>
          <w:szCs w:val="28"/>
        </w:rPr>
        <w:t>33, ст.3196; 2009, N 29, ст.</w:t>
      </w:r>
      <w:r w:rsidRPr="0005201D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34" w:history="1">
        <w:r w:rsidRPr="0005201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5201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</w:t>
      </w:r>
      <w:r w:rsidRPr="00437DF7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0520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37DF7" w:rsidRDefault="001A1E1D" w:rsidP="000520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37DF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37DF7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37DF7" w:rsidRDefault="001A1E1D" w:rsidP="000520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lastRenderedPageBreak/>
        <w:t xml:space="preserve">18. </w:t>
      </w:r>
      <w:r w:rsidR="00286E30" w:rsidRPr="00437DF7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05201D" w:rsidRDefault="0005201D" w:rsidP="00BB280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0520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437DF7" w:rsidRDefault="001A1E1D" w:rsidP="000520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37DF7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DC603B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85360E" w:rsidRPr="00437DF7">
        <w:rPr>
          <w:rFonts w:ascii="Times New Roman" w:hAnsi="Times New Roman" w:cs="Times New Roman"/>
          <w:sz w:val="28"/>
          <w:szCs w:val="28"/>
        </w:rPr>
        <w:t xml:space="preserve"> </w:t>
      </w:r>
      <w:r w:rsidRPr="00437DF7">
        <w:rPr>
          <w:rFonts w:ascii="Times New Roman" w:hAnsi="Times New Roman" w:cs="Times New Roman"/>
          <w:sz w:val="28"/>
          <w:szCs w:val="28"/>
        </w:rPr>
        <w:t>оцени</w:t>
      </w:r>
      <w:r w:rsidR="0085360E" w:rsidRPr="00437DF7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437DF7" w:rsidRDefault="0085360E" w:rsidP="00B456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437DF7" w:rsidRDefault="0085360E" w:rsidP="00B456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437DF7" w:rsidRDefault="0085360E" w:rsidP="00B456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437DF7" w:rsidRDefault="0085360E" w:rsidP="00B456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437DF7" w:rsidRDefault="0085360E" w:rsidP="00B456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437DF7" w:rsidRDefault="0085360E" w:rsidP="00B456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437DF7" w:rsidRDefault="0085360E" w:rsidP="00B4568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37DF7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437DF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</w:t>
      </w:r>
      <w:r w:rsidR="00466772" w:rsidRPr="00437DF7">
        <w:rPr>
          <w:rFonts w:ascii="Times New Roman" w:hAnsi="Times New Roman" w:cs="Times New Roman"/>
          <w:sz w:val="28"/>
          <w:szCs w:val="28"/>
        </w:rPr>
        <w:t>их действий</w:t>
      </w:r>
      <w:r w:rsidR="00286E30" w:rsidRPr="00437DF7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1A1E1D" w:rsidRPr="00437DF7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7145B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568D" w:rsidRDefault="00B4568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4568D" w:rsidRDefault="00B4568D" w:rsidP="00BB2802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C7145B" w:rsidRDefault="001A1E1D" w:rsidP="00BB28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sectPr w:rsidR="001A1E1D" w:rsidRPr="00C7145B" w:rsidSect="00B4568D">
      <w:pgSz w:w="11906" w:h="16838"/>
      <w:pgMar w:top="567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92F44"/>
    <w:multiLevelType w:val="hybridMultilevel"/>
    <w:tmpl w:val="3AECF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FE745C"/>
    <w:multiLevelType w:val="hybridMultilevel"/>
    <w:tmpl w:val="56D809B4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13C0C"/>
    <w:rsid w:val="00032383"/>
    <w:rsid w:val="00036440"/>
    <w:rsid w:val="0005201D"/>
    <w:rsid w:val="000A5472"/>
    <w:rsid w:val="000E5A4D"/>
    <w:rsid w:val="00147A70"/>
    <w:rsid w:val="00150AF5"/>
    <w:rsid w:val="001A1E1D"/>
    <w:rsid w:val="001F4C91"/>
    <w:rsid w:val="00213E03"/>
    <w:rsid w:val="00225AF4"/>
    <w:rsid w:val="00230C81"/>
    <w:rsid w:val="0023664B"/>
    <w:rsid w:val="002702F0"/>
    <w:rsid w:val="00286E30"/>
    <w:rsid w:val="002A68A3"/>
    <w:rsid w:val="003D347A"/>
    <w:rsid w:val="00437DF7"/>
    <w:rsid w:val="00452EF7"/>
    <w:rsid w:val="00466772"/>
    <w:rsid w:val="0052285A"/>
    <w:rsid w:val="005229AA"/>
    <w:rsid w:val="00525B44"/>
    <w:rsid w:val="00543ED7"/>
    <w:rsid w:val="005538FA"/>
    <w:rsid w:val="00584A13"/>
    <w:rsid w:val="00590065"/>
    <w:rsid w:val="005A24A0"/>
    <w:rsid w:val="006775C5"/>
    <w:rsid w:val="006F16BB"/>
    <w:rsid w:val="007334EE"/>
    <w:rsid w:val="00753410"/>
    <w:rsid w:val="007B7F98"/>
    <w:rsid w:val="007D6A6F"/>
    <w:rsid w:val="008175CF"/>
    <w:rsid w:val="00821756"/>
    <w:rsid w:val="00837FB5"/>
    <w:rsid w:val="008411D0"/>
    <w:rsid w:val="0085360E"/>
    <w:rsid w:val="008F68D8"/>
    <w:rsid w:val="00921751"/>
    <w:rsid w:val="009301C7"/>
    <w:rsid w:val="00963064"/>
    <w:rsid w:val="00A05D9A"/>
    <w:rsid w:val="00A45ABC"/>
    <w:rsid w:val="00A50DB9"/>
    <w:rsid w:val="00B202FA"/>
    <w:rsid w:val="00B241A6"/>
    <w:rsid w:val="00B36D71"/>
    <w:rsid w:val="00B3714A"/>
    <w:rsid w:val="00B4568D"/>
    <w:rsid w:val="00BB2802"/>
    <w:rsid w:val="00BD748D"/>
    <w:rsid w:val="00BE1C8A"/>
    <w:rsid w:val="00C17F16"/>
    <w:rsid w:val="00C328A6"/>
    <w:rsid w:val="00C7145B"/>
    <w:rsid w:val="00C77F9A"/>
    <w:rsid w:val="00CA524D"/>
    <w:rsid w:val="00CC38EC"/>
    <w:rsid w:val="00D03E3C"/>
    <w:rsid w:val="00D374E9"/>
    <w:rsid w:val="00D443A7"/>
    <w:rsid w:val="00D72FD0"/>
    <w:rsid w:val="00D87EEF"/>
    <w:rsid w:val="00DA2C43"/>
    <w:rsid w:val="00DA3F13"/>
    <w:rsid w:val="00DB4946"/>
    <w:rsid w:val="00DC603B"/>
    <w:rsid w:val="00DD4A0C"/>
    <w:rsid w:val="00DE436E"/>
    <w:rsid w:val="00DE6AA9"/>
    <w:rsid w:val="00E11818"/>
    <w:rsid w:val="00E34DBB"/>
    <w:rsid w:val="00E76288"/>
    <w:rsid w:val="00E92122"/>
    <w:rsid w:val="00EA0E2D"/>
    <w:rsid w:val="00EB0EEF"/>
    <w:rsid w:val="00EB7F0B"/>
    <w:rsid w:val="00EC5A57"/>
    <w:rsid w:val="00ED0D43"/>
    <w:rsid w:val="00EF6A10"/>
    <w:rsid w:val="00F00AEF"/>
    <w:rsid w:val="00F07432"/>
    <w:rsid w:val="00F41666"/>
    <w:rsid w:val="00F51508"/>
    <w:rsid w:val="00F7535C"/>
    <w:rsid w:val="00F93D2F"/>
    <w:rsid w:val="00FC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24D"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842801887F1293B9AE20BA0F6M767I" TargetMode="External"/><Relationship Id="rId13" Type="http://schemas.openxmlformats.org/officeDocument/2006/relationships/hyperlink" Target="consultantplus://offline/ref=2AD7CDD5C321FD79295521448098ABDB08458D1F81F9293B9AE20BA0F6M767I" TargetMode="External"/><Relationship Id="rId18" Type="http://schemas.openxmlformats.org/officeDocument/2006/relationships/hyperlink" Target="consultantplus://offline/ref=2AD7CDD5C321FD79295521448098ABDB0F42831F82FB743192BB07A2MF61I" TargetMode="External"/><Relationship Id="rId26" Type="http://schemas.openxmlformats.org/officeDocument/2006/relationships/hyperlink" Target="consultantplus://offline/ref=2AD7CDD5C321FD79295521448098ABDB084E871881F8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85D8798ABDB0C40851E8AF0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784168AF9293B9AE20BA0F6M767I" TargetMode="External"/><Relationship Id="rId12" Type="http://schemas.openxmlformats.org/officeDocument/2006/relationships/hyperlink" Target="consultantplus://offline/ref=2AD7CDD5C321FD79295521448098ABDB084580188BF5293B9AE20BA0F6M767I" TargetMode="External"/><Relationship Id="rId17" Type="http://schemas.openxmlformats.org/officeDocument/2006/relationships/hyperlink" Target="consultantplus://offline/ref=2AD7CDD5C321FD792955285D8798ABDB0F438C1982F6293B9AE20BA0F6M767I" TargetMode="External"/><Relationship Id="rId25" Type="http://schemas.openxmlformats.org/officeDocument/2006/relationships/hyperlink" Target="consultantplus://offline/ref=2AD7CDD5C321FD79295521448098ABDB0B44841C8BF1293B9AE20BA0F6M767I" TargetMode="External"/><Relationship Id="rId33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843831882F8293B9AE20BA0F6M767I" TargetMode="External"/><Relationship Id="rId20" Type="http://schemas.openxmlformats.org/officeDocument/2006/relationships/hyperlink" Target="consultantplus://offline/ref=2AD7CDD5C321FD79295521448098ABDB084E801F85F3293B9AE20BA0F6M767I" TargetMode="External"/><Relationship Id="rId29" Type="http://schemas.openxmlformats.org/officeDocument/2006/relationships/hyperlink" Target="consultantplus://offline/ref=BDE78487D901BAEE6906B08873AF6F9DD3A6DD33833F16493C387FAEFACA46C301231D79A0AA5664y5x3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7831C81F7293B9AE20BA0F6M767I" TargetMode="External"/><Relationship Id="rId11" Type="http://schemas.openxmlformats.org/officeDocument/2006/relationships/hyperlink" Target="consultantplus://offline/ref=2AD7CDD5C321FD79295521448098ABDB08448C1784F1293B9AE20BA0F6M767I" TargetMode="External"/><Relationship Id="rId24" Type="http://schemas.openxmlformats.org/officeDocument/2006/relationships/hyperlink" Target="consultantplus://offline/ref=2AD7CDD5C321FD79295521448098ABDB084E8D1685F9293B9AE20BA0F6M767I" TargetMode="External"/><Relationship Id="rId32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843871C8AF9293B9AE20BA0F6M767I" TargetMode="External"/><Relationship Id="rId23" Type="http://schemas.openxmlformats.org/officeDocument/2006/relationships/hyperlink" Target="consultantplus://offline/ref=2AD7CDD5C321FD79295521448098ABDB084E821D80F3293B9AE20BA0F6M767I" TargetMode="External"/><Relationship Id="rId28" Type="http://schemas.openxmlformats.org/officeDocument/2006/relationships/hyperlink" Target="consultantplus://offline/ref=BDE78487D901BAEE6906B08873AF6F9DD3A6DD33833F16493C387FAEFACA46C301231D79A0AA5666y5x2J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8458D1E87F7293B9AE20BA0F6M767I" TargetMode="External"/><Relationship Id="rId19" Type="http://schemas.openxmlformats.org/officeDocument/2006/relationships/hyperlink" Target="consultantplus://offline/ref=2AD7CDD5C321FD79295521448098ABDB0845811C8AF5293B9AE20BA0F6M767I" TargetMode="External"/><Relationship Id="rId31" Type="http://schemas.openxmlformats.org/officeDocument/2006/relationships/hyperlink" Target="consultantplus://offline/ref=BDE78487D901BAEE6906B08873AF6F9DD3A6DD33833F16493C387FAEFACA46C301231D79A0AA5661y5x9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841851C84F8293B9AE20BA0F6M767I" TargetMode="External"/><Relationship Id="rId14" Type="http://schemas.openxmlformats.org/officeDocument/2006/relationships/hyperlink" Target="consultantplus://offline/ref=2AD7CDD5C321FD79295521448098ABDB0840861880F2293B9AE20BA0F6M767I" TargetMode="External"/><Relationship Id="rId22" Type="http://schemas.openxmlformats.org/officeDocument/2006/relationships/hyperlink" Target="consultantplus://offline/ref=2AD7CDD5C321FD79295521448098ABDB0B46811681F4293B9AE20BA0F6M767I" TargetMode="External"/><Relationship Id="rId27" Type="http://schemas.openxmlformats.org/officeDocument/2006/relationships/hyperlink" Target="consultantplus://offline/ref=2AD7CDD5C321FD79295521448098ABDB084E8D1782F1293B9AE20BA0F6M767I" TargetMode="External"/><Relationship Id="rId30" Type="http://schemas.openxmlformats.org/officeDocument/2006/relationships/hyperlink" Target="consultantplus://offline/ref=BDE78487D901BAEE6906B08873AF6F9DD3A6DD33833F16493C387FAEFACA46C301231D79A0AA5663y5x4J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4631</Words>
  <Characters>26402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Старова Ольга Евгеньевна</cp:lastModifiedBy>
  <cp:revision>12</cp:revision>
  <cp:lastPrinted>2018-07-19T13:12:00Z</cp:lastPrinted>
  <dcterms:created xsi:type="dcterms:W3CDTF">2018-07-18T06:55:00Z</dcterms:created>
  <dcterms:modified xsi:type="dcterms:W3CDTF">2020-10-07T08:04:00Z</dcterms:modified>
</cp:coreProperties>
</file>